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CC0B8" w14:textId="34C4787D" w:rsidR="001C7572" w:rsidRDefault="001C7572" w:rsidP="00E55D4C">
      <w:pPr>
        <w:rPr>
          <w:b/>
        </w:rPr>
      </w:pPr>
    </w:p>
    <w:p w14:paraId="4B096710" w14:textId="6BAC1371" w:rsidR="008A287D" w:rsidRDefault="00910112" w:rsidP="003B4F90">
      <w:pPr>
        <w:jc w:val="center"/>
        <w:rPr>
          <w:b/>
        </w:rPr>
      </w:pPr>
      <w:r>
        <w:rPr>
          <w:b/>
        </w:rPr>
        <w:t>Twyl</w:t>
      </w:r>
      <w:r w:rsidR="006C5525" w:rsidRPr="006C5525">
        <w:rPr>
          <w:b/>
        </w:rPr>
        <w:t>a Tharp Dance: 50</w:t>
      </w:r>
      <w:r w:rsidR="006C5525" w:rsidRPr="006C5525">
        <w:rPr>
          <w:b/>
          <w:vertAlign w:val="superscript"/>
        </w:rPr>
        <w:t>th</w:t>
      </w:r>
      <w:r w:rsidR="006C5525" w:rsidRPr="006C5525">
        <w:rPr>
          <w:b/>
        </w:rPr>
        <w:t xml:space="preserve"> Anniversary in Dance</w:t>
      </w:r>
    </w:p>
    <w:p w14:paraId="42C3BD89" w14:textId="2A678EB6" w:rsidR="006C5525" w:rsidRDefault="006C5525" w:rsidP="003B4F90">
      <w:pPr>
        <w:jc w:val="center"/>
        <w:rPr>
          <w:b/>
        </w:rPr>
      </w:pPr>
      <w:r>
        <w:rPr>
          <w:b/>
        </w:rPr>
        <w:t xml:space="preserve">Live at Wharton Center </w:t>
      </w:r>
      <w:r w:rsidR="0059700E">
        <w:rPr>
          <w:b/>
        </w:rPr>
        <w:t>for Performing Arts</w:t>
      </w:r>
    </w:p>
    <w:p w14:paraId="6A4AF9BF" w14:textId="2662881F" w:rsidR="00853392" w:rsidRPr="00443B9F" w:rsidRDefault="00853392" w:rsidP="006C5525">
      <w:pPr>
        <w:rPr>
          <w:b/>
        </w:rPr>
      </w:pPr>
    </w:p>
    <w:p w14:paraId="595C1171" w14:textId="6BC22AF4" w:rsidR="006C5525" w:rsidRPr="00443B9F" w:rsidRDefault="00E55D4C" w:rsidP="006C5525">
      <w:r w:rsidRPr="00E55D4C">
        <w:rPr>
          <w:noProof/>
        </w:rPr>
        <w:drawing>
          <wp:anchor distT="0" distB="0" distL="114300" distR="114300" simplePos="0" relativeHeight="251658240" behindDoc="0" locked="0" layoutInCell="1" allowOverlap="1" wp14:anchorId="07B3ADE7" wp14:editId="56A1D9E0">
            <wp:simplePos x="0" y="0"/>
            <wp:positionH relativeFrom="column">
              <wp:posOffset>3314700</wp:posOffset>
            </wp:positionH>
            <wp:positionV relativeFrom="paragraph">
              <wp:posOffset>85725</wp:posOffset>
            </wp:positionV>
            <wp:extent cx="2752725" cy="35433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392" w:rsidRPr="00443B9F">
        <w:t xml:space="preserve">Twyla Tharp Dance, founded in 1965, has been expanding the boundaries of ballet and modern dance </w:t>
      </w:r>
      <w:r w:rsidR="00C54493" w:rsidRPr="00443B9F">
        <w:t xml:space="preserve">for </w:t>
      </w:r>
      <w:r w:rsidR="00452348" w:rsidRPr="00443B9F">
        <w:t>50 years. Twyla Tharp’s ability to combine</w:t>
      </w:r>
      <w:r w:rsidR="00853392" w:rsidRPr="00443B9F">
        <w:t xml:space="preserve"> jazz, ballet, boxing, and </w:t>
      </w:r>
      <w:r w:rsidR="00C54493" w:rsidRPr="00443B9F">
        <w:t xml:space="preserve">other </w:t>
      </w:r>
      <w:r w:rsidR="00853392" w:rsidRPr="00443B9F">
        <w:t>movements of her own creation</w:t>
      </w:r>
      <w:r w:rsidR="00452348" w:rsidRPr="00443B9F">
        <w:t xml:space="preserve"> has made her a</w:t>
      </w:r>
      <w:r w:rsidR="00A43B02">
        <w:t xml:space="preserve"> pioneer in contemporary dance. With h</w:t>
      </w:r>
      <w:r w:rsidR="006C5525" w:rsidRPr="00443B9F">
        <w:t>aving cho</w:t>
      </w:r>
      <w:r w:rsidR="00DA2CFC">
        <w:t xml:space="preserve">reographed more than 160 works: </w:t>
      </w:r>
      <w:r w:rsidR="006C5525" w:rsidRPr="00443B9F">
        <w:t xml:space="preserve">129 dances, 12 television specials, six Hollywood movies, four full-length ballets, four Broadway shows, and two figure skating routines, Twyla Tharp has </w:t>
      </w:r>
      <w:r w:rsidR="00452348" w:rsidRPr="00443B9F">
        <w:t>sent</w:t>
      </w:r>
      <w:r w:rsidR="00DA2CFC">
        <w:t xml:space="preserve"> </w:t>
      </w:r>
      <w:r w:rsidR="00A43B02">
        <w:t xml:space="preserve">not only </w:t>
      </w:r>
      <w:r w:rsidR="00452348" w:rsidRPr="00443B9F">
        <w:t xml:space="preserve">an immense amount of movement into the world, </w:t>
      </w:r>
      <w:r w:rsidR="00DA2CFC">
        <w:t xml:space="preserve">but has also </w:t>
      </w:r>
      <w:r w:rsidR="00452348" w:rsidRPr="00443B9F">
        <w:t>receive</w:t>
      </w:r>
      <w:r w:rsidR="00DA2CFC">
        <w:t>d</w:t>
      </w:r>
      <w:r w:rsidR="00452348" w:rsidRPr="00443B9F">
        <w:t xml:space="preserve"> numerous accolades. </w:t>
      </w:r>
      <w:r w:rsidR="00A71DF7" w:rsidRPr="00443B9F">
        <w:t xml:space="preserve"> </w:t>
      </w:r>
      <w:r w:rsidR="00853392" w:rsidRPr="00443B9F">
        <w:t xml:space="preserve">She </w:t>
      </w:r>
      <w:r w:rsidR="00452348" w:rsidRPr="00443B9F">
        <w:t xml:space="preserve">is the winner </w:t>
      </w:r>
      <w:r w:rsidR="00FD1C6B" w:rsidRPr="00443B9F">
        <w:t xml:space="preserve">of </w:t>
      </w:r>
      <w:r w:rsidR="006E362E" w:rsidRPr="00443B9F">
        <w:t xml:space="preserve">one Tony Award (Best Choreography: </w:t>
      </w:r>
      <w:proofErr w:type="spellStart"/>
      <w:r w:rsidR="006E362E" w:rsidRPr="00443B9F">
        <w:rPr>
          <w:i/>
        </w:rPr>
        <w:t>Movin</w:t>
      </w:r>
      <w:proofErr w:type="spellEnd"/>
      <w:r w:rsidR="006E362E" w:rsidRPr="00443B9F">
        <w:rPr>
          <w:i/>
        </w:rPr>
        <w:t>’ Out</w:t>
      </w:r>
      <w:r w:rsidR="006E362E" w:rsidRPr="00443B9F">
        <w:t>),</w:t>
      </w:r>
      <w:r w:rsidR="00853392" w:rsidRPr="00443B9F">
        <w:t xml:space="preserve"> </w:t>
      </w:r>
      <w:r w:rsidR="006E362E" w:rsidRPr="00443B9F">
        <w:t xml:space="preserve">two Drama Desk Awards (Best Choreography: </w:t>
      </w:r>
      <w:proofErr w:type="spellStart"/>
      <w:r w:rsidR="006E362E" w:rsidRPr="00443B9F">
        <w:rPr>
          <w:i/>
        </w:rPr>
        <w:t>Movin</w:t>
      </w:r>
      <w:proofErr w:type="spellEnd"/>
      <w:r w:rsidR="006E362E" w:rsidRPr="00443B9F">
        <w:rPr>
          <w:i/>
        </w:rPr>
        <w:t>’ Out</w:t>
      </w:r>
      <w:r w:rsidR="006E362E" w:rsidRPr="00443B9F">
        <w:t xml:space="preserve"> and </w:t>
      </w:r>
      <w:r w:rsidR="006E362E" w:rsidRPr="00443B9F">
        <w:rPr>
          <w:i/>
        </w:rPr>
        <w:t>Come Fly Away</w:t>
      </w:r>
      <w:r w:rsidR="006E362E" w:rsidRPr="00443B9F">
        <w:t xml:space="preserve">), </w:t>
      </w:r>
      <w:r w:rsidR="00853392" w:rsidRPr="00443B9F">
        <w:t>two Emmy Awards</w:t>
      </w:r>
      <w:r w:rsidR="00403811" w:rsidRPr="00443B9F">
        <w:t xml:space="preserve"> (1984 TV special, </w:t>
      </w:r>
      <w:r w:rsidR="00403811" w:rsidRPr="00443B9F">
        <w:rPr>
          <w:i/>
        </w:rPr>
        <w:t>Baryshnikov by Tharp</w:t>
      </w:r>
      <w:r w:rsidR="00403811" w:rsidRPr="00443B9F">
        <w:t>)</w:t>
      </w:r>
      <w:r w:rsidR="00853392" w:rsidRPr="00443B9F">
        <w:t>, nineteen honorary doctorates, and a 2008 Kennedy Center Honor.</w:t>
      </w:r>
      <w:r w:rsidR="00C4218A">
        <w:t xml:space="preserve"> The Chicago Tribune commends her as “the supreme choreographer of her time.”</w:t>
      </w:r>
    </w:p>
    <w:p w14:paraId="1D08E69F" w14:textId="77777777" w:rsidR="00403811" w:rsidRPr="00443B9F" w:rsidRDefault="00403811" w:rsidP="006C5525"/>
    <w:p w14:paraId="647F5A3B" w14:textId="394EBDD2" w:rsidR="00443B9F" w:rsidRPr="00443B9F" w:rsidRDefault="00403811" w:rsidP="00FD1C6B">
      <w:r w:rsidRPr="00443B9F">
        <w:t xml:space="preserve">And on her plans for the next 50 years with her company? “I’ll continue to work, and to create,” said Ms. Tharp. “It’s what I do!” At 73 years old, there is no slowing </w:t>
      </w:r>
      <w:r w:rsidR="00CD4B9D">
        <w:t xml:space="preserve">her </w:t>
      </w:r>
      <w:r w:rsidR="00B44DA1">
        <w:t>down. Tharp’s decades of creation and experience are living</w:t>
      </w:r>
      <w:r w:rsidR="00F72930">
        <w:t xml:space="preserve"> proof that time is her partner</w:t>
      </w:r>
      <w:r w:rsidR="00B44DA1">
        <w:t xml:space="preserve"> and</w:t>
      </w:r>
      <w:r w:rsidR="00584E92">
        <w:t xml:space="preserve"> </w:t>
      </w:r>
      <w:r w:rsidR="00DD2B98">
        <w:t xml:space="preserve">her </w:t>
      </w:r>
      <w:r w:rsidR="00CD4B9D">
        <w:t xml:space="preserve">continually </w:t>
      </w:r>
      <w:r w:rsidR="00584E92">
        <w:t>deepen</w:t>
      </w:r>
      <w:r w:rsidR="00CD4B9D">
        <w:t>ing</w:t>
      </w:r>
      <w:r w:rsidR="00584E92">
        <w:t xml:space="preserve"> </w:t>
      </w:r>
      <w:r w:rsidR="00B44DA1">
        <w:t>creativity</w:t>
      </w:r>
      <w:r w:rsidR="00584E92">
        <w:t xml:space="preserve"> makes her one of the century’s most treasured artists.</w:t>
      </w:r>
    </w:p>
    <w:p w14:paraId="410C9F4E" w14:textId="77777777" w:rsidR="00443B9F" w:rsidRPr="00443B9F" w:rsidRDefault="00443B9F" w:rsidP="00FD1C6B"/>
    <w:p w14:paraId="77301A5E" w14:textId="184F6F66" w:rsidR="00FD1C6B" w:rsidRDefault="00FD1C6B" w:rsidP="00FD1C6B">
      <w:r w:rsidRPr="00443B9F">
        <w:t>Twyla Tharp Dance</w:t>
      </w:r>
      <w:r w:rsidR="00584E92">
        <w:t xml:space="preserve"> </w:t>
      </w:r>
      <w:r w:rsidR="00443B9F" w:rsidRPr="00443B9F">
        <w:t xml:space="preserve">will be making their Wharton Center debut on November 3, 2015 </w:t>
      </w:r>
      <w:r w:rsidR="00DA2CFC">
        <w:t>at 7:30 PM</w:t>
      </w:r>
      <w:r w:rsidR="00DD2B98">
        <w:t xml:space="preserve"> </w:t>
      </w:r>
      <w:r w:rsidR="00443B9F" w:rsidRPr="00443B9F">
        <w:t xml:space="preserve">in the Cobb Great Hall. The company will be celebrating </w:t>
      </w:r>
      <w:r w:rsidRPr="00443B9F">
        <w:t xml:space="preserve">50 years in dance with a two new works: </w:t>
      </w:r>
      <w:r w:rsidRPr="00443B9F">
        <w:rPr>
          <w:i/>
        </w:rPr>
        <w:t>Preludes and Fugues</w:t>
      </w:r>
      <w:r w:rsidRPr="00443B9F">
        <w:t xml:space="preserve"> set to J.S. Bach’s </w:t>
      </w:r>
      <w:r w:rsidRPr="00443B9F">
        <w:rPr>
          <w:i/>
        </w:rPr>
        <w:t>Well-Tempered Clavier</w:t>
      </w:r>
      <w:r w:rsidRPr="00443B9F">
        <w:t xml:space="preserve"> and </w:t>
      </w:r>
      <w:proofErr w:type="spellStart"/>
      <w:r w:rsidRPr="00443B9F">
        <w:rPr>
          <w:i/>
        </w:rPr>
        <w:t>Yowzie</w:t>
      </w:r>
      <w:proofErr w:type="spellEnd"/>
      <w:r w:rsidRPr="00443B9F">
        <w:t xml:space="preserve"> with j</w:t>
      </w:r>
      <w:r w:rsidR="0059700E">
        <w:t>azz</w:t>
      </w:r>
      <w:r w:rsidR="00DA2CFC">
        <w:t xml:space="preserve"> </w:t>
      </w:r>
      <w:r w:rsidR="0059700E">
        <w:t>from Steve Bernstein and Michigan State University</w:t>
      </w:r>
      <w:r w:rsidRPr="00443B9F">
        <w:t xml:space="preserve"> alumnus Henry Butler. With their immaculate technique and joy, her fierce </w:t>
      </w:r>
      <w:r w:rsidR="00DD2B98" w:rsidRPr="00443B9F">
        <w:t xml:space="preserve">band of dancers </w:t>
      </w:r>
      <w:r w:rsidR="00DD2B98">
        <w:t>is sure to bring</w:t>
      </w:r>
      <w:r w:rsidR="00443B9F" w:rsidRPr="00443B9F">
        <w:t xml:space="preserve"> the choreography to life</w:t>
      </w:r>
      <w:r w:rsidRPr="00443B9F">
        <w:t>. For more details about the performance and to purchase tickets, please visit whartoncenter.com or call 1-800-WHARTON.</w:t>
      </w:r>
    </w:p>
    <w:p w14:paraId="06884C2E" w14:textId="77777777" w:rsidR="0059700E" w:rsidRDefault="0059700E" w:rsidP="00FD1C6B"/>
    <w:p w14:paraId="35DF35FC" w14:textId="77777777" w:rsidR="0059700E" w:rsidRDefault="0059700E" w:rsidP="00FD1C6B"/>
    <w:p w14:paraId="4F26E401" w14:textId="77777777" w:rsidR="0059700E" w:rsidRDefault="0059700E" w:rsidP="00FD1C6B"/>
    <w:p w14:paraId="2205E3F0" w14:textId="77777777" w:rsidR="0059700E" w:rsidRDefault="0059700E" w:rsidP="00FD1C6B"/>
    <w:p w14:paraId="57064567" w14:textId="77777777" w:rsidR="0059700E" w:rsidRDefault="0059700E" w:rsidP="00FD1C6B"/>
    <w:p w14:paraId="326FD307" w14:textId="1CCA3B3A" w:rsidR="00853392" w:rsidRPr="009D4380" w:rsidRDefault="00853392" w:rsidP="006C5525">
      <w:bookmarkStart w:id="0" w:name="_GoBack"/>
      <w:bookmarkEnd w:id="0"/>
    </w:p>
    <w:sectPr w:rsidR="00853392" w:rsidRPr="009D4380" w:rsidSect="007545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25"/>
    <w:rsid w:val="001C7572"/>
    <w:rsid w:val="003B4F90"/>
    <w:rsid w:val="00403811"/>
    <w:rsid w:val="00443B9F"/>
    <w:rsid w:val="00452348"/>
    <w:rsid w:val="00584E92"/>
    <w:rsid w:val="0059700E"/>
    <w:rsid w:val="006C5525"/>
    <w:rsid w:val="006E362E"/>
    <w:rsid w:val="0075451E"/>
    <w:rsid w:val="00853392"/>
    <w:rsid w:val="008A287D"/>
    <w:rsid w:val="00910112"/>
    <w:rsid w:val="009D4380"/>
    <w:rsid w:val="00A43B02"/>
    <w:rsid w:val="00A71DF7"/>
    <w:rsid w:val="00B44DA1"/>
    <w:rsid w:val="00C4218A"/>
    <w:rsid w:val="00C54493"/>
    <w:rsid w:val="00CD4B9D"/>
    <w:rsid w:val="00DA2CFC"/>
    <w:rsid w:val="00DD2B98"/>
    <w:rsid w:val="00E55D4C"/>
    <w:rsid w:val="00F72930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C68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Selma</cp:lastModifiedBy>
  <cp:revision>2</cp:revision>
  <dcterms:created xsi:type="dcterms:W3CDTF">2015-08-04T20:06:00Z</dcterms:created>
  <dcterms:modified xsi:type="dcterms:W3CDTF">2015-08-04T20:06:00Z</dcterms:modified>
</cp:coreProperties>
</file>