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05B" w14:textId="77777777" w:rsidR="00A20891" w:rsidRDefault="00A84B3B" w:rsidP="00A20891">
      <w:pPr>
        <w:ind w:left="1980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9F55D57" wp14:editId="350AB669">
            <wp:simplePos x="0" y="0"/>
            <wp:positionH relativeFrom="margin">
              <wp:posOffset>-457200</wp:posOffset>
            </wp:positionH>
            <wp:positionV relativeFrom="margin">
              <wp:posOffset>-1382395</wp:posOffset>
            </wp:positionV>
            <wp:extent cx="7772400" cy="10058400"/>
            <wp:effectExtent l="19050" t="0" r="0" b="0"/>
            <wp:wrapNone/>
            <wp:docPr id="18" name="Picture 18" descr="MSUTHR-Letter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SUTHR-LetterHead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0B76287C" w14:textId="77777777" w:rsidR="003F4B8E" w:rsidRPr="00186C95" w:rsidRDefault="003F4B8E" w:rsidP="003F4B8E">
      <w:pPr>
        <w:pStyle w:val="NoSpacing"/>
        <w:ind w:left="7920" w:firstLine="72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January 2018</w:t>
      </w:r>
    </w:p>
    <w:p w14:paraId="4EFBE414" w14:textId="77777777" w:rsidR="003F4B8E" w:rsidRPr="00186C95" w:rsidRDefault="003F4B8E" w:rsidP="003F4B8E">
      <w:pPr>
        <w:pStyle w:val="NoSpacing"/>
        <w:rPr>
          <w:rFonts w:asciiTheme="minorHAnsi" w:hAnsiTheme="minorHAnsi"/>
          <w:sz w:val="18"/>
          <w:szCs w:val="20"/>
        </w:rPr>
      </w:pPr>
    </w:p>
    <w:p w14:paraId="3069B499" w14:textId="77777777" w:rsidR="003F4B8E" w:rsidRPr="00186C95" w:rsidRDefault="003F4B8E" w:rsidP="003F4B8E">
      <w:pPr>
        <w:pStyle w:val="NoSpacing"/>
        <w:rPr>
          <w:rFonts w:asciiTheme="minorHAnsi" w:hAnsiTheme="minorHAnsi"/>
          <w:sz w:val="18"/>
          <w:szCs w:val="20"/>
        </w:rPr>
      </w:pPr>
    </w:p>
    <w:p w14:paraId="6242298C" w14:textId="77777777" w:rsidR="003F4B8E" w:rsidRPr="00186C95" w:rsidRDefault="003F4B8E" w:rsidP="003F4B8E">
      <w:pPr>
        <w:pStyle w:val="NoSpacing"/>
        <w:rPr>
          <w:rFonts w:asciiTheme="minorHAnsi" w:hAnsiTheme="minorHAnsi"/>
          <w:sz w:val="18"/>
          <w:szCs w:val="20"/>
        </w:rPr>
      </w:pPr>
    </w:p>
    <w:p w14:paraId="1F40C324" w14:textId="77777777" w:rsidR="003F4B8E" w:rsidRPr="00186C95" w:rsidRDefault="003F4B8E" w:rsidP="003F4B8E">
      <w:pPr>
        <w:pStyle w:val="NoSpacing"/>
        <w:rPr>
          <w:rFonts w:asciiTheme="minorHAnsi" w:hAnsiTheme="minorHAnsi"/>
          <w:sz w:val="18"/>
          <w:szCs w:val="20"/>
        </w:rPr>
      </w:pPr>
    </w:p>
    <w:p w14:paraId="128B0968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  <w:r w:rsidRPr="00186C95">
        <w:rPr>
          <w:rFonts w:asciiTheme="minorHAnsi" w:hAnsiTheme="minorHAnsi"/>
          <w:sz w:val="18"/>
          <w:szCs w:val="20"/>
        </w:rPr>
        <w:t>To Whom It May Concern:</w:t>
      </w:r>
    </w:p>
    <w:p w14:paraId="7AF49FA3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159D2DA6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1713A1E7" w14:textId="77777777" w:rsidR="00CE41E8" w:rsidRDefault="00CE41E8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6736DB81" w14:textId="77777777" w:rsidR="00CE41E8" w:rsidRDefault="00CE41E8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3E8FD3BB" w14:textId="77777777" w:rsidR="00CE41E8" w:rsidRDefault="00CE41E8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2EBA8E0B" w14:textId="77777777" w:rsidR="00CE41E8" w:rsidRDefault="00CE41E8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49ECEF7A" w14:textId="1B906458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  <w:r w:rsidRPr="00186C95">
        <w:rPr>
          <w:rFonts w:asciiTheme="minorHAnsi" w:hAnsiTheme="minorHAnsi"/>
          <w:sz w:val="18"/>
          <w:szCs w:val="20"/>
        </w:rPr>
        <w:t xml:space="preserve">It is my sincere pleasure to recommend Laura Kring for </w:t>
      </w:r>
      <w:r>
        <w:rPr>
          <w:rFonts w:asciiTheme="minorHAnsi" w:hAnsiTheme="minorHAnsi"/>
          <w:sz w:val="18"/>
          <w:szCs w:val="20"/>
        </w:rPr>
        <w:t>a position within your</w:t>
      </w:r>
      <w:r w:rsidR="008B0BF0">
        <w:rPr>
          <w:rFonts w:asciiTheme="minorHAnsi" w:hAnsiTheme="minorHAnsi"/>
          <w:sz w:val="18"/>
          <w:szCs w:val="20"/>
        </w:rPr>
        <w:t xml:space="preserve"> organization</w:t>
      </w:r>
      <w:r w:rsidRPr="00186C95">
        <w:rPr>
          <w:rFonts w:asciiTheme="minorHAnsi" w:hAnsiTheme="minorHAnsi"/>
          <w:sz w:val="18"/>
          <w:szCs w:val="20"/>
        </w:rPr>
        <w:t>.  I have gotten to know Laura quite well over the past few semesters, and I can say without hesitation that she will be an invaluable asset to your program.  Laura is probably one of the most dedicated and hard working students I have ever had the pleasure of teaching. She</w:t>
      </w:r>
      <w:r w:rsidR="0059278B">
        <w:rPr>
          <w:rFonts w:asciiTheme="minorHAnsi" w:hAnsiTheme="minorHAnsi"/>
          <w:sz w:val="18"/>
          <w:szCs w:val="20"/>
        </w:rPr>
        <w:t>’s smart, quick,</w:t>
      </w:r>
      <w:r w:rsidR="00236F1C" w:rsidRPr="00186C95">
        <w:rPr>
          <w:rFonts w:asciiTheme="minorHAnsi" w:hAnsiTheme="minorHAnsi"/>
          <w:sz w:val="18"/>
          <w:szCs w:val="20"/>
        </w:rPr>
        <w:t xml:space="preserve"> passionate</w:t>
      </w:r>
      <w:r w:rsidR="00236F1C">
        <w:rPr>
          <w:rFonts w:asciiTheme="minorHAnsi" w:hAnsiTheme="minorHAnsi"/>
          <w:sz w:val="18"/>
          <w:szCs w:val="20"/>
        </w:rPr>
        <w:t>,</w:t>
      </w:r>
      <w:r>
        <w:rPr>
          <w:rFonts w:asciiTheme="minorHAnsi" w:hAnsiTheme="minorHAnsi"/>
          <w:sz w:val="18"/>
          <w:szCs w:val="20"/>
        </w:rPr>
        <w:t xml:space="preserve"> and the most thorough when it comes to </w:t>
      </w:r>
      <w:r w:rsidR="00236F1C">
        <w:rPr>
          <w:rFonts w:asciiTheme="minorHAnsi" w:hAnsiTheme="minorHAnsi"/>
          <w:sz w:val="18"/>
          <w:szCs w:val="20"/>
        </w:rPr>
        <w:t xml:space="preserve">any and all </w:t>
      </w:r>
      <w:r>
        <w:rPr>
          <w:rFonts w:asciiTheme="minorHAnsi" w:hAnsiTheme="minorHAnsi"/>
          <w:sz w:val="18"/>
          <w:szCs w:val="20"/>
        </w:rPr>
        <w:t>details.</w:t>
      </w:r>
      <w:r w:rsidRPr="00186C95">
        <w:rPr>
          <w:rFonts w:asciiTheme="minorHAnsi" w:hAnsiTheme="minorHAnsi"/>
          <w:sz w:val="18"/>
          <w:szCs w:val="20"/>
        </w:rPr>
        <w:t xml:space="preserve">   </w:t>
      </w:r>
    </w:p>
    <w:p w14:paraId="21AC01AD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5EC901F8" w14:textId="27BFC730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  <w:r w:rsidRPr="00186C95">
        <w:rPr>
          <w:rFonts w:asciiTheme="minorHAnsi" w:hAnsiTheme="minorHAnsi"/>
          <w:sz w:val="18"/>
          <w:szCs w:val="20"/>
        </w:rPr>
        <w:t>Ms. Kring is a prime example of what we wish to see in all of our students: she’s compassionate, collaborative, supportive, hardworking, dedicated, and eager to learn, explore, and question.   Laura works extremely hard and it shows; as an example, she’s a member of the student marketing team for the performing arts theatre on campus and, knowing their staff quite well, I hear nothing but compliments about her. W</w:t>
      </w:r>
      <w:r>
        <w:rPr>
          <w:rFonts w:asciiTheme="minorHAnsi" w:hAnsiTheme="minorHAnsi"/>
          <w:sz w:val="18"/>
          <w:szCs w:val="20"/>
        </w:rPr>
        <w:t>hen they are looking for new hires</w:t>
      </w:r>
      <w:r w:rsidRPr="00186C95">
        <w:rPr>
          <w:rFonts w:asciiTheme="minorHAnsi" w:hAnsiTheme="minorHAnsi"/>
          <w:sz w:val="18"/>
          <w:szCs w:val="20"/>
        </w:rPr>
        <w:t xml:space="preserve"> I always hear “Do you know anyone like Laura?”  She sets the bar quite high wherever she works.  She also has a calm, mature demeanor, which is quite refreshing when working in the highly stressful environment of live events</w:t>
      </w:r>
      <w:r>
        <w:rPr>
          <w:rFonts w:asciiTheme="minorHAnsi" w:hAnsiTheme="minorHAnsi"/>
          <w:sz w:val="18"/>
          <w:szCs w:val="20"/>
        </w:rPr>
        <w:t xml:space="preserve"> and the performing arts</w:t>
      </w:r>
      <w:r w:rsidRPr="00186C95">
        <w:rPr>
          <w:rFonts w:asciiTheme="minorHAnsi" w:hAnsiTheme="minorHAnsi"/>
          <w:sz w:val="18"/>
          <w:szCs w:val="20"/>
        </w:rPr>
        <w:t>. Having spent 25 years working</w:t>
      </w:r>
      <w:r>
        <w:rPr>
          <w:rFonts w:asciiTheme="minorHAnsi" w:hAnsiTheme="minorHAnsi"/>
          <w:sz w:val="18"/>
          <w:szCs w:val="20"/>
        </w:rPr>
        <w:t xml:space="preserve"> professionally within the</w:t>
      </w:r>
      <w:r w:rsidR="008B0BF0">
        <w:rPr>
          <w:rFonts w:asciiTheme="minorHAnsi" w:hAnsiTheme="minorHAnsi"/>
          <w:sz w:val="18"/>
          <w:szCs w:val="20"/>
        </w:rPr>
        <w:t>se</w:t>
      </w:r>
      <w:r>
        <w:rPr>
          <w:rFonts w:asciiTheme="minorHAnsi" w:hAnsiTheme="minorHAnsi"/>
          <w:sz w:val="18"/>
          <w:szCs w:val="20"/>
        </w:rPr>
        <w:t xml:space="preserve"> industries</w:t>
      </w:r>
      <w:r w:rsidRPr="00186C95">
        <w:rPr>
          <w:rFonts w:asciiTheme="minorHAnsi" w:hAnsiTheme="minorHAnsi"/>
          <w:sz w:val="18"/>
          <w:szCs w:val="20"/>
        </w:rPr>
        <w:t>, I know the type</w:t>
      </w:r>
      <w:r>
        <w:rPr>
          <w:rFonts w:asciiTheme="minorHAnsi" w:hAnsiTheme="minorHAnsi"/>
          <w:sz w:val="18"/>
          <w:szCs w:val="20"/>
        </w:rPr>
        <w:t xml:space="preserve"> of personality one wishes for o</w:t>
      </w:r>
      <w:r w:rsidRPr="00186C95">
        <w:rPr>
          <w:rFonts w:asciiTheme="minorHAnsi" w:hAnsiTheme="minorHAnsi"/>
          <w:sz w:val="18"/>
          <w:szCs w:val="20"/>
        </w:rPr>
        <w:t>n their team, Laura more than fits the bill.</w:t>
      </w:r>
    </w:p>
    <w:p w14:paraId="605D62CE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79A45F42" w14:textId="77777777" w:rsidR="003F4B8E" w:rsidRPr="00186C95" w:rsidRDefault="003F4B8E" w:rsidP="003F4B8E">
      <w:pPr>
        <w:shd w:val="clear" w:color="auto" w:fill="FFFFFF"/>
        <w:spacing w:line="270" w:lineRule="atLeast"/>
        <w:ind w:left="2160"/>
        <w:rPr>
          <w:rFonts w:asciiTheme="minorHAnsi" w:hAnsiTheme="minorHAnsi"/>
          <w:sz w:val="18"/>
          <w:szCs w:val="20"/>
        </w:rPr>
      </w:pPr>
      <w:r w:rsidRPr="00186C95">
        <w:rPr>
          <w:rFonts w:asciiTheme="minorHAnsi" w:hAnsiTheme="minorHAnsi"/>
          <w:sz w:val="18"/>
          <w:szCs w:val="20"/>
        </w:rPr>
        <w:t>Please do not hesitate to contact me if you have any questions or would wish for me to expand on this reference. I truly believe in Ms. Kring and I know that when you bring her on to your team, you too will find her to be exceptional.  I can unequivocally recommend her for employment with your organization</w:t>
      </w:r>
      <w:r>
        <w:rPr>
          <w:rFonts w:asciiTheme="minorHAnsi" w:hAnsiTheme="minorHAnsi"/>
          <w:sz w:val="18"/>
          <w:szCs w:val="20"/>
        </w:rPr>
        <w:t>.</w:t>
      </w:r>
      <w:r w:rsidRPr="00186C95">
        <w:rPr>
          <w:rFonts w:asciiTheme="minorHAnsi" w:hAnsiTheme="minorHAnsi"/>
          <w:sz w:val="18"/>
          <w:szCs w:val="20"/>
        </w:rPr>
        <w:t xml:space="preserve"> </w:t>
      </w:r>
    </w:p>
    <w:p w14:paraId="31E772CB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172BAD7D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45E7FF0F" w14:textId="77777777" w:rsidR="00CE41E8" w:rsidRDefault="00CE41E8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7030ABBA" w14:textId="77777777" w:rsidR="00CE41E8" w:rsidRDefault="00CE41E8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</w:p>
    <w:p w14:paraId="01AB62CA" w14:textId="77777777" w:rsidR="003F4B8E" w:rsidRPr="00186C95" w:rsidRDefault="003F4B8E" w:rsidP="003F4B8E">
      <w:pPr>
        <w:pStyle w:val="NoSpacing"/>
        <w:ind w:left="2160"/>
        <w:rPr>
          <w:rFonts w:asciiTheme="minorHAnsi" w:hAnsiTheme="minorHAnsi"/>
          <w:sz w:val="18"/>
          <w:szCs w:val="20"/>
        </w:rPr>
      </w:pPr>
      <w:r w:rsidRPr="00186C95">
        <w:rPr>
          <w:rFonts w:asciiTheme="minorHAnsi" w:hAnsiTheme="minorHAnsi"/>
          <w:sz w:val="18"/>
          <w:szCs w:val="20"/>
        </w:rPr>
        <w:t>Sincerely,</w:t>
      </w:r>
    </w:p>
    <w:p w14:paraId="26F992B6" w14:textId="77777777" w:rsidR="003F4B8E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</w:p>
    <w:p w14:paraId="4F7E13DB" w14:textId="64C1FE40" w:rsidR="003F4B8E" w:rsidRDefault="00D700C2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>
        <w:rPr>
          <w:noProof/>
        </w:rPr>
        <w:drawing>
          <wp:inline distT="0" distB="0" distL="0" distR="0" wp14:anchorId="0143D464" wp14:editId="1714B71E">
            <wp:extent cx="2076717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053" cy="47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C8AD5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</w:p>
    <w:p w14:paraId="6BF6D1C9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 w:rsidRPr="00186C95">
        <w:rPr>
          <w:rFonts w:asciiTheme="minorHAnsi" w:hAnsiTheme="minorHAnsi" w:cs="Helvetica"/>
          <w:sz w:val="18"/>
          <w:szCs w:val="20"/>
        </w:rPr>
        <w:t>Tina M. Newhauser</w:t>
      </w:r>
    </w:p>
    <w:p w14:paraId="76DB0600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 w:rsidRPr="00186C95">
        <w:rPr>
          <w:rFonts w:asciiTheme="minorHAnsi" w:hAnsiTheme="minorHAnsi" w:cs="Helvetica"/>
          <w:sz w:val="18"/>
          <w:szCs w:val="20"/>
        </w:rPr>
        <w:t>Arts &amp; Cultural Management</w:t>
      </w:r>
    </w:p>
    <w:p w14:paraId="4B82231D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 w:rsidRPr="00186C95">
        <w:rPr>
          <w:rFonts w:asciiTheme="minorHAnsi" w:hAnsiTheme="minorHAnsi" w:cs="Helvetica"/>
          <w:sz w:val="18"/>
          <w:szCs w:val="20"/>
        </w:rPr>
        <w:t>Department of Theatre</w:t>
      </w:r>
    </w:p>
    <w:p w14:paraId="5A89E5C7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 w:rsidRPr="00186C95">
        <w:rPr>
          <w:rFonts w:asciiTheme="minorHAnsi" w:hAnsiTheme="minorHAnsi" w:cs="Helvetica"/>
          <w:sz w:val="18"/>
          <w:szCs w:val="20"/>
        </w:rPr>
        <w:t>College of Arts &amp; Letters</w:t>
      </w:r>
    </w:p>
    <w:p w14:paraId="7740DFC0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 w:rsidRPr="00186C95">
        <w:rPr>
          <w:rFonts w:asciiTheme="minorHAnsi" w:hAnsiTheme="minorHAnsi" w:cs="Helvetica"/>
          <w:sz w:val="18"/>
          <w:szCs w:val="20"/>
        </w:rPr>
        <w:t>Michigan State University</w:t>
      </w:r>
    </w:p>
    <w:p w14:paraId="0ED4CE80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>
        <w:rPr>
          <w:rFonts w:asciiTheme="minorHAnsi" w:hAnsiTheme="minorHAnsi" w:cs="Helvetica"/>
          <w:sz w:val="18"/>
          <w:szCs w:val="20"/>
        </w:rPr>
        <w:t>542</w:t>
      </w:r>
      <w:r w:rsidRPr="00186C95">
        <w:rPr>
          <w:rFonts w:asciiTheme="minorHAnsi" w:hAnsiTheme="minorHAnsi" w:cs="Helvetica"/>
          <w:sz w:val="18"/>
          <w:szCs w:val="20"/>
        </w:rPr>
        <w:t xml:space="preserve"> Auditorium Rd.</w:t>
      </w:r>
      <w:r>
        <w:rPr>
          <w:rFonts w:asciiTheme="minorHAnsi" w:hAnsiTheme="minorHAnsi" w:cs="Helvetica"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Helvetica"/>
          <w:sz w:val="18"/>
          <w:szCs w:val="20"/>
        </w:rPr>
        <w:t>rm</w:t>
      </w:r>
      <w:proofErr w:type="spellEnd"/>
      <w:r>
        <w:rPr>
          <w:rFonts w:asciiTheme="minorHAnsi" w:hAnsiTheme="minorHAnsi" w:cs="Helvetica"/>
          <w:sz w:val="18"/>
          <w:szCs w:val="20"/>
        </w:rPr>
        <w:t xml:space="preserve"> 201</w:t>
      </w:r>
    </w:p>
    <w:p w14:paraId="1502C0D2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 w:rsidRPr="00186C95">
        <w:rPr>
          <w:rFonts w:asciiTheme="minorHAnsi" w:hAnsiTheme="minorHAnsi" w:cs="Helvetica"/>
          <w:sz w:val="18"/>
          <w:szCs w:val="20"/>
        </w:rPr>
        <w:t>East Lansing, MI  48824</w:t>
      </w:r>
    </w:p>
    <w:p w14:paraId="25ABF43C" w14:textId="77777777" w:rsidR="003F4B8E" w:rsidRPr="00186C95" w:rsidRDefault="003F4B8E" w:rsidP="003F4B8E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="Helvetica"/>
          <w:sz w:val="18"/>
          <w:szCs w:val="20"/>
        </w:rPr>
      </w:pPr>
      <w:r>
        <w:rPr>
          <w:rFonts w:asciiTheme="minorHAnsi" w:hAnsiTheme="minorHAnsi" w:cs="Helvetica"/>
          <w:sz w:val="18"/>
          <w:szCs w:val="20"/>
        </w:rPr>
        <w:t>517-884-7793</w:t>
      </w:r>
    </w:p>
    <w:p w14:paraId="50C56143" w14:textId="77777777" w:rsidR="003F4B8E" w:rsidRPr="00186C95" w:rsidRDefault="003F4B8E" w:rsidP="003F4B8E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18"/>
          <w:szCs w:val="20"/>
        </w:rPr>
      </w:pPr>
    </w:p>
    <w:p w14:paraId="3F311B69" w14:textId="77777777" w:rsidR="00A20891" w:rsidRPr="00E5648E" w:rsidRDefault="00A20891" w:rsidP="003F4B8E">
      <w:pPr>
        <w:pStyle w:val="NoSpacing"/>
        <w:ind w:left="2160"/>
        <w:rPr>
          <w:rFonts w:asciiTheme="minorHAnsi" w:hAnsiTheme="minorHAnsi" w:cs="Helvetica"/>
          <w:sz w:val="20"/>
          <w:szCs w:val="20"/>
        </w:rPr>
      </w:pPr>
    </w:p>
    <w:sectPr w:rsidR="00A20891" w:rsidRPr="00E5648E" w:rsidSect="003F4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F3A15" w14:textId="77777777" w:rsidR="000262D7" w:rsidRDefault="000262D7">
      <w:r>
        <w:separator/>
      </w:r>
    </w:p>
  </w:endnote>
  <w:endnote w:type="continuationSeparator" w:id="0">
    <w:p w14:paraId="20B2718C" w14:textId="77777777" w:rsidR="000262D7" w:rsidRDefault="0002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D1B00" w14:textId="77777777" w:rsidR="005508CB" w:rsidRDefault="00550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0454" w14:textId="77777777" w:rsidR="005508CB" w:rsidRDefault="005508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8F6BA" w14:textId="77777777" w:rsidR="005508CB" w:rsidRDefault="00550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3361" w14:textId="77777777" w:rsidR="000262D7" w:rsidRDefault="000262D7">
      <w:r>
        <w:separator/>
      </w:r>
    </w:p>
  </w:footnote>
  <w:footnote w:type="continuationSeparator" w:id="0">
    <w:p w14:paraId="48E2F40B" w14:textId="77777777" w:rsidR="000262D7" w:rsidRDefault="0002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BD3C0" w14:textId="77777777" w:rsidR="005508CB" w:rsidRDefault="00550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1B0D3" w14:textId="77777777" w:rsidR="005508CB" w:rsidRDefault="005508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D4A2" w14:textId="77777777" w:rsidR="005508CB" w:rsidRDefault="00550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8E"/>
    <w:rsid w:val="000262D7"/>
    <w:rsid w:val="00236F1C"/>
    <w:rsid w:val="003F4B8E"/>
    <w:rsid w:val="004112D8"/>
    <w:rsid w:val="004801B1"/>
    <w:rsid w:val="005508CB"/>
    <w:rsid w:val="0059278B"/>
    <w:rsid w:val="0088083F"/>
    <w:rsid w:val="008B0BF0"/>
    <w:rsid w:val="0095131E"/>
    <w:rsid w:val="00A12605"/>
    <w:rsid w:val="00A20891"/>
    <w:rsid w:val="00A84B3B"/>
    <w:rsid w:val="00A91A7A"/>
    <w:rsid w:val="00AE3637"/>
    <w:rsid w:val="00B37035"/>
    <w:rsid w:val="00B64A68"/>
    <w:rsid w:val="00C5443C"/>
    <w:rsid w:val="00CE41E8"/>
    <w:rsid w:val="00D700C2"/>
    <w:rsid w:val="00E23CCE"/>
    <w:rsid w:val="00E322B1"/>
    <w:rsid w:val="00E5648E"/>
    <w:rsid w:val="00F0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D182C"/>
  <w15:docId w15:val="{208D1640-AED4-473A-87EB-3E26F18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8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8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84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B3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5648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newhause</dc:creator>
  <cp:lastModifiedBy>Laura Kring</cp:lastModifiedBy>
  <cp:revision>3</cp:revision>
  <cp:lastPrinted>2018-01-18T13:36:00Z</cp:lastPrinted>
  <dcterms:created xsi:type="dcterms:W3CDTF">2018-01-18T19:55:00Z</dcterms:created>
  <dcterms:modified xsi:type="dcterms:W3CDTF">2018-01-18T19:58:00Z</dcterms:modified>
</cp:coreProperties>
</file>